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5E4" w:rsidRPr="000A576C" w:rsidRDefault="000A576C">
      <w:pPr>
        <w:rPr>
          <w:rFonts w:ascii="Times New Roman" w:hAnsi="Times New Roman"/>
          <w:sz w:val="32"/>
        </w:rPr>
      </w:pPr>
      <w:r>
        <w:rPr>
          <w:rFonts w:ascii="Times New Roman" w:hAnsi="Times New Roman"/>
          <w:sz w:val="32"/>
        </w:rPr>
        <w:tab/>
      </w:r>
      <w:r w:rsidR="00A775E4" w:rsidRPr="000A576C">
        <w:rPr>
          <w:rFonts w:ascii="Times New Roman" w:hAnsi="Times New Roman"/>
          <w:sz w:val="32"/>
        </w:rPr>
        <w:t>Chinese Cultural Influences on American Cinema</w:t>
      </w:r>
    </w:p>
    <w:p w:rsidR="0004625A" w:rsidRPr="000A576C" w:rsidRDefault="0004625A">
      <w:pPr>
        <w:rPr>
          <w:rFonts w:ascii="Times New Roman" w:hAnsi="Times New Roman"/>
          <w:sz w:val="22"/>
        </w:rPr>
      </w:pPr>
    </w:p>
    <w:p w:rsidR="0004625A" w:rsidRPr="000A576C" w:rsidRDefault="0004625A">
      <w:pPr>
        <w:rPr>
          <w:rFonts w:ascii="Times New Roman" w:hAnsi="Times New Roman"/>
        </w:rPr>
      </w:pPr>
      <w:r w:rsidRPr="000A576C">
        <w:rPr>
          <w:rFonts w:ascii="Times New Roman" w:hAnsi="Times New Roman"/>
        </w:rPr>
        <w:t>Movies are one of the most powerful methods to influence people or a culture.  For many years the American cinema has been influencing the American people through the types of movies that they produce.</w:t>
      </w:r>
    </w:p>
    <w:p w:rsidR="0004625A" w:rsidRPr="000A576C" w:rsidRDefault="0004625A">
      <w:pPr>
        <w:rPr>
          <w:rFonts w:ascii="Times New Roman" w:hAnsi="Times New Roman"/>
        </w:rPr>
      </w:pPr>
    </w:p>
    <w:p w:rsidR="009B396B" w:rsidRPr="000A576C" w:rsidRDefault="0004625A">
      <w:pPr>
        <w:rPr>
          <w:rFonts w:ascii="Times New Roman" w:hAnsi="Times New Roman"/>
        </w:rPr>
      </w:pPr>
      <w:r w:rsidRPr="000A576C">
        <w:rPr>
          <w:rFonts w:ascii="Times New Roman" w:hAnsi="Times New Roman"/>
        </w:rPr>
        <w:t xml:space="preserve">In recent years, there has been a growing interest in China and Chinese culture.  </w:t>
      </w:r>
      <w:r w:rsidR="005C3248" w:rsidRPr="000A576C">
        <w:rPr>
          <w:rFonts w:ascii="Times New Roman" w:hAnsi="Times New Roman"/>
        </w:rPr>
        <w:t>Americans have enjoyed “kung fu” movies starring famous Chinese actors like Bruce Lee, Jackie Chan, and Jet Li.  Through watching these m</w:t>
      </w:r>
      <w:r w:rsidR="00A7632A" w:rsidRPr="000A576C">
        <w:rPr>
          <w:rFonts w:ascii="Times New Roman" w:hAnsi="Times New Roman"/>
        </w:rPr>
        <w:t>ovies, Americans of all ages have</w:t>
      </w:r>
      <w:r w:rsidR="005C3248" w:rsidRPr="000A576C">
        <w:rPr>
          <w:rFonts w:ascii="Times New Roman" w:hAnsi="Times New Roman"/>
        </w:rPr>
        <w:t xml:space="preserve"> learn</w:t>
      </w:r>
      <w:r w:rsidR="00A7632A" w:rsidRPr="000A576C">
        <w:rPr>
          <w:rFonts w:ascii="Times New Roman" w:hAnsi="Times New Roman"/>
        </w:rPr>
        <w:t>ed</w:t>
      </w:r>
      <w:r w:rsidR="005C3248" w:rsidRPr="000A576C">
        <w:rPr>
          <w:rFonts w:ascii="Times New Roman" w:hAnsi="Times New Roman"/>
        </w:rPr>
        <w:t xml:space="preserve"> about the Chinese language and culture.</w:t>
      </w:r>
    </w:p>
    <w:p w:rsidR="005C3248" w:rsidRPr="000A576C" w:rsidRDefault="005C3248">
      <w:pPr>
        <w:rPr>
          <w:rFonts w:ascii="Times New Roman" w:hAnsi="Times New Roman"/>
        </w:rPr>
      </w:pPr>
    </w:p>
    <w:p w:rsidR="009B396B" w:rsidRPr="000A576C" w:rsidRDefault="005C3248">
      <w:pPr>
        <w:rPr>
          <w:rFonts w:ascii="Times New Roman" w:hAnsi="Times New Roman"/>
        </w:rPr>
      </w:pPr>
      <w:r w:rsidRPr="000A576C">
        <w:rPr>
          <w:rFonts w:ascii="Times New Roman" w:hAnsi="Times New Roman"/>
        </w:rPr>
        <w:t xml:space="preserve">With the rise in animation in cinema, now children can be influenced by Chinese culture through watching movies like </w:t>
      </w:r>
      <w:proofErr w:type="spellStart"/>
      <w:r w:rsidRPr="000A576C">
        <w:rPr>
          <w:rFonts w:ascii="Times New Roman" w:hAnsi="Times New Roman"/>
        </w:rPr>
        <w:t>Mulan</w:t>
      </w:r>
      <w:proofErr w:type="spellEnd"/>
      <w:r w:rsidRPr="000A576C">
        <w:rPr>
          <w:rFonts w:ascii="Times New Roman" w:hAnsi="Times New Roman"/>
        </w:rPr>
        <w:t xml:space="preserve"> and Kung Fu Panda.  In both of these movies, the traditional core of Chinese culture is communicated clearly.  Both </w:t>
      </w:r>
      <w:proofErr w:type="spellStart"/>
      <w:r w:rsidRPr="000A576C">
        <w:rPr>
          <w:rFonts w:ascii="Times New Roman" w:hAnsi="Times New Roman"/>
        </w:rPr>
        <w:t>Mulan</w:t>
      </w:r>
      <w:proofErr w:type="spellEnd"/>
      <w:r w:rsidRPr="000A576C">
        <w:rPr>
          <w:rFonts w:ascii="Times New Roman" w:hAnsi="Times New Roman"/>
        </w:rPr>
        <w:t xml:space="preserve"> and Po have a great respect for their fathers</w:t>
      </w:r>
      <w:r w:rsidR="004A00A1" w:rsidRPr="000A576C">
        <w:rPr>
          <w:rFonts w:ascii="Times New Roman" w:hAnsi="Times New Roman"/>
        </w:rPr>
        <w:t xml:space="preserve"> and would face danger in order to save them.  Children will leave these movies with an understanding of Chinese family relationships, and that will help them to understand and relate to the Chinese culture today.</w:t>
      </w:r>
    </w:p>
    <w:p w:rsidR="000A576C" w:rsidRPr="000A576C" w:rsidRDefault="000A576C">
      <w:pPr>
        <w:rPr>
          <w:rFonts w:ascii="Times New Roman" w:hAnsi="Times New Roman"/>
        </w:rPr>
      </w:pPr>
    </w:p>
    <w:p w:rsidR="00470DD9" w:rsidRPr="000A576C" w:rsidRDefault="004A00A1">
      <w:pPr>
        <w:rPr>
          <w:rFonts w:ascii="Times New Roman" w:hAnsi="Times New Roman"/>
        </w:rPr>
      </w:pPr>
      <w:r w:rsidRPr="000A576C">
        <w:rPr>
          <w:rFonts w:ascii="Times New Roman" w:hAnsi="Times New Roman"/>
        </w:rPr>
        <w:t xml:space="preserve">Chinese leaders have seen this growing interest in Chinese culture among Americans and they have decided to invest in deepening that influence.  </w:t>
      </w:r>
      <w:r w:rsidR="009B396B" w:rsidRPr="000A576C">
        <w:rPr>
          <w:rFonts w:ascii="Times New Roman" w:hAnsi="Times New Roman"/>
        </w:rPr>
        <w:t xml:space="preserve">This past spring, a Chinese movie company called Wanda bought the American movie company called </w:t>
      </w:r>
      <w:r w:rsidRPr="000A576C">
        <w:rPr>
          <w:rFonts w:ascii="Times New Roman" w:hAnsi="Times New Roman"/>
        </w:rPr>
        <w:t>AMC</w:t>
      </w:r>
      <w:r w:rsidR="00FA45F0" w:rsidRPr="000A576C">
        <w:rPr>
          <w:rFonts w:ascii="Times New Roman" w:hAnsi="Times New Roman"/>
        </w:rPr>
        <w:t xml:space="preserve">.   This is just the beginning of how China and the US will be working together to produce movies that can </w:t>
      </w:r>
      <w:r w:rsidR="00F9008E" w:rsidRPr="000A576C">
        <w:rPr>
          <w:rFonts w:ascii="Times New Roman" w:hAnsi="Times New Roman"/>
        </w:rPr>
        <w:t xml:space="preserve">influence both countries.  Iron Man 3 and Kung Fu Panda 3 are two American blockbuster movies that have planned to film parts of their movies in China and </w:t>
      </w:r>
      <w:r w:rsidR="00E96477" w:rsidRPr="000A576C">
        <w:rPr>
          <w:rFonts w:ascii="Times New Roman" w:hAnsi="Times New Roman"/>
        </w:rPr>
        <w:t>to work</w:t>
      </w:r>
      <w:r w:rsidR="00F9008E" w:rsidRPr="000A576C">
        <w:rPr>
          <w:rFonts w:ascii="Times New Roman" w:hAnsi="Times New Roman"/>
        </w:rPr>
        <w:t xml:space="preserve"> together with </w:t>
      </w:r>
      <w:r w:rsidR="00E96477" w:rsidRPr="000A576C">
        <w:rPr>
          <w:rFonts w:ascii="Times New Roman" w:hAnsi="Times New Roman"/>
        </w:rPr>
        <w:t xml:space="preserve">local </w:t>
      </w:r>
      <w:r w:rsidR="00F9008E" w:rsidRPr="000A576C">
        <w:rPr>
          <w:rFonts w:ascii="Times New Roman" w:hAnsi="Times New Roman"/>
        </w:rPr>
        <w:t>Chinese movie companies.</w:t>
      </w:r>
    </w:p>
    <w:p w:rsidR="00470DD9" w:rsidRPr="000A576C" w:rsidRDefault="00470DD9">
      <w:pPr>
        <w:rPr>
          <w:rFonts w:ascii="Times New Roman" w:hAnsi="Times New Roman"/>
        </w:rPr>
      </w:pPr>
    </w:p>
    <w:p w:rsidR="000A576C" w:rsidRPr="000A576C" w:rsidRDefault="00470DD9" w:rsidP="000A576C">
      <w:pPr>
        <w:rPr>
          <w:rFonts w:ascii="Times New Roman" w:hAnsi="Times New Roman"/>
        </w:rPr>
      </w:pPr>
      <w:r w:rsidRPr="000A576C">
        <w:rPr>
          <w:rFonts w:ascii="Times New Roman" w:hAnsi="Times New Roman"/>
        </w:rPr>
        <w:t xml:space="preserve">As we look to the future of </w:t>
      </w:r>
      <w:proofErr w:type="gramStart"/>
      <w:r w:rsidRPr="000A576C">
        <w:rPr>
          <w:rFonts w:ascii="Times New Roman" w:hAnsi="Times New Roman"/>
        </w:rPr>
        <w:t>movie-making</w:t>
      </w:r>
      <w:proofErr w:type="gramEnd"/>
      <w:r w:rsidRPr="000A576C">
        <w:rPr>
          <w:rFonts w:ascii="Times New Roman" w:hAnsi="Times New Roman"/>
        </w:rPr>
        <w:t xml:space="preserve"> in the United States, we will see more and more Chinese influences in our American movies.  The next time you go to the movie theater or watch a DVD, look for a reference to China or Chinese culture in the movie.  You might </w:t>
      </w:r>
      <w:r w:rsidR="000A576C" w:rsidRPr="000A576C">
        <w:rPr>
          <w:rFonts w:ascii="Times New Roman" w:hAnsi="Times New Roman"/>
        </w:rPr>
        <w:t>be surprised how many there are!</w:t>
      </w:r>
    </w:p>
    <w:p w:rsidR="006473B1" w:rsidRDefault="006473B1" w:rsidP="006473B1">
      <w:pPr>
        <w:rPr>
          <w:rStyle w:val="Hyperlink"/>
        </w:rPr>
      </w:pPr>
      <w:r>
        <w:rPr>
          <w:sz w:val="22"/>
        </w:rPr>
        <w:tab/>
      </w:r>
      <w:r>
        <w:rPr>
          <w:sz w:val="22"/>
        </w:rPr>
        <w:tab/>
      </w:r>
      <w:r w:rsidR="000A576C" w:rsidRPr="000A576C">
        <w:rPr>
          <w:sz w:val="22"/>
        </w:rPr>
        <w:fldChar w:fldCharType="begin"/>
      </w:r>
      <w:r w:rsidR="000A576C" w:rsidRPr="000A576C">
        <w:rPr>
          <w:sz w:val="22"/>
        </w:rPr>
        <w:instrText xml:space="preserve"> HYPERLINK "http://www.google.com/imgres?um=1&amp;hl=en&amp;safe=active&amp;client=firefox-a&amp;sa=X&amp;rls=org.mozilla:en-US:official&amp;biw=1152&amp;bih=516&amp;tbs=ic:gray&amp;tbm=isch&amp;tbnid=llCRgmCz6P2OnM:&amp;imgrefurl=http://coloringinpages.com/mulan-coloring-in-pages.php&amp;docid=YWHlnAzwSrzDsM&amp;imgurl=http://coloringinpages.com/img/mulan-coloring-in-pages-10.gif&amp;w=660&amp;h=847&amp;ei=UultUN2IB_GN0QGOqoDIDw&amp;zoom=1&amp;iact=hc&amp;vpx=915&amp;vpy=72&amp;dur=987&amp;hovh=254&amp;hovw=198&amp;tx=115&amp;ty=118&amp;sig=117755373745624006552&amp;page=1&amp;tbnh=94&amp;tbnw=73&amp;start=0&amp;ndsp=17&amp;ved=1t:429,r:8,s:0,i:97" </w:instrText>
      </w:r>
      <w:r w:rsidR="000A576C" w:rsidRPr="000A576C">
        <w:rPr>
          <w:sz w:val="22"/>
        </w:rPr>
      </w:r>
      <w:r w:rsidR="000A576C" w:rsidRPr="000A576C">
        <w:rPr>
          <w:sz w:val="22"/>
        </w:rPr>
        <w:fldChar w:fldCharType="separate"/>
      </w:r>
      <w:r w:rsidR="000A576C" w:rsidRPr="000A576C">
        <w:rPr>
          <w:noProof/>
          <w:color w:val="0000FF"/>
          <w:sz w:val="22"/>
        </w:rPr>
        <w:drawing>
          <wp:inline distT="0" distB="0" distL="0" distR="0">
            <wp:extent cx="948552" cy="1282700"/>
            <wp:effectExtent l="25400" t="0" r="0" b="0"/>
            <wp:docPr id="1" name="rg_hi" descr="https://encrypted-tbn1.gstatic.com/images?q=tbn:ANd9GcQcmwSNG4oSSzyxQGio_3pO2Ng4_ATqIeg0o1h_2pQYeVzq1eUlRQ">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1.gstatic.com/images?q=tbn:ANd9GcQcmwSNG4oSSzyxQGio_3pO2Ng4_ATqIeg0o1h_2pQYeVzq1eUlRQ">
                      <a:hlinkClick r:id="rId4"/>
                    </pic:cNvPr>
                    <pic:cNvPicPr>
                      <a:picLocks noChangeAspect="1" noChangeArrowheads="1"/>
                    </pic:cNvPicPr>
                  </pic:nvPicPr>
                  <pic:blipFill>
                    <a:blip r:embed="rId5"/>
                    <a:srcRect/>
                    <a:stretch>
                      <a:fillRect/>
                    </a:stretch>
                  </pic:blipFill>
                  <pic:spPr bwMode="auto">
                    <a:xfrm>
                      <a:off x="0" y="0"/>
                      <a:ext cx="952864" cy="1288531"/>
                    </a:xfrm>
                    <a:prstGeom prst="rect">
                      <a:avLst/>
                    </a:prstGeom>
                    <a:noFill/>
                    <a:ln w="9525">
                      <a:noFill/>
                      <a:miter lim="800000"/>
                      <a:headEnd/>
                      <a:tailEnd/>
                    </a:ln>
                  </pic:spPr>
                </pic:pic>
              </a:graphicData>
            </a:graphic>
          </wp:inline>
        </w:drawing>
      </w:r>
      <w:r w:rsidR="000A576C">
        <w:rPr>
          <w:sz w:val="22"/>
        </w:rPr>
        <w:tab/>
      </w:r>
      <w:r>
        <w:rPr>
          <w:sz w:val="22"/>
        </w:rPr>
        <w:t xml:space="preserve">       </w:t>
      </w:r>
      <w:r>
        <w:rPr>
          <w:sz w:val="22"/>
        </w:rPr>
        <w:tab/>
      </w:r>
      <w:r>
        <w:rPr>
          <w:sz w:val="22"/>
        </w:rPr>
        <w:tab/>
      </w:r>
      <w:r>
        <w:fldChar w:fldCharType="begin"/>
      </w:r>
      <w:r>
        <w:instrText xml:space="preserve"> HYPERLINK "http://www.google.com/imgres?um=1&amp;hl=en&amp;safe=active&amp;client=firefox-a&amp;sa=X&amp;rls=org.mozilla:en-US:official&amp;biw=1152&amp;bih=518&amp;tbs=ic:gray&amp;tbm=isch&amp;tbnid=deIL7-EP8h9sHM:&amp;imgrefurl=http://www.hellokids.com/c_7060/coloring/famous-character-coloring-pages/kung-fu-panda-coloring-pages/fight-with-kung-fu-panda&amp;docid=QcuwLK-7Gf5GoM&amp;imgurl=http://www.hellokids.com/_uploads/_tiny_galerie/20080626/po-te-d-eacute-fis-fatok.jpg&amp;w=820&amp;h=824&amp;ei=uOptULipMaeV0QG8oIHoCw&amp;zoom=1&amp;iact=hc&amp;vpx=249&amp;vpy=41&amp;dur=433&amp;hovh=225&amp;hovw=224&amp;tx=107&amp;ty=116&amp;sig=117755373745624006552&amp;page=1&amp;tbnh=134&amp;tbnw=129&amp;start=0&amp;ndsp=14&amp;ved=1t:429,r:1,s:0,i:76" </w:instrText>
      </w:r>
      <w:r>
        <w:fldChar w:fldCharType="separate"/>
      </w:r>
      <w:r>
        <w:rPr>
          <w:noProof/>
          <w:color w:val="0000FF"/>
        </w:rPr>
        <w:drawing>
          <wp:inline distT="0" distB="0" distL="0" distR="0">
            <wp:extent cx="1117600" cy="1122589"/>
            <wp:effectExtent l="25400" t="0" r="0" b="0"/>
            <wp:docPr id="6" name="rg_hi" descr="https://encrypted-tbn3.gstatic.com/images?q=tbn:ANd9GcQH9F9GX6oaC059mgwrKqH_jej1o3EHdMT9_hWsJs48NU5pU4Kz">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3.gstatic.com/images?q=tbn:ANd9GcQH9F9GX6oaC059mgwrKqH_jej1o3EHdMT9_hWsJs48NU5pU4Kz">
                      <a:hlinkClick r:id="rId6"/>
                    </pic:cNvPr>
                    <pic:cNvPicPr>
                      <a:picLocks noChangeAspect="1" noChangeArrowheads="1"/>
                    </pic:cNvPicPr>
                  </pic:nvPicPr>
                  <pic:blipFill>
                    <a:blip r:embed="rId7"/>
                    <a:srcRect/>
                    <a:stretch>
                      <a:fillRect/>
                    </a:stretch>
                  </pic:blipFill>
                  <pic:spPr bwMode="auto">
                    <a:xfrm>
                      <a:off x="0" y="0"/>
                      <a:ext cx="1117600" cy="1122589"/>
                    </a:xfrm>
                    <a:prstGeom prst="rect">
                      <a:avLst/>
                    </a:prstGeom>
                    <a:noFill/>
                    <a:ln w="9525">
                      <a:noFill/>
                      <a:miter lim="800000"/>
                      <a:headEnd/>
                      <a:tailEnd/>
                    </a:ln>
                  </pic:spPr>
                </pic:pic>
              </a:graphicData>
            </a:graphic>
          </wp:inline>
        </w:drawing>
      </w:r>
    </w:p>
    <w:p w:rsidR="000A576C" w:rsidRPr="000A576C" w:rsidRDefault="006473B1" w:rsidP="006473B1">
      <w:pPr>
        <w:rPr>
          <w:rStyle w:val="Hyperlink"/>
          <w:rFonts w:ascii="Times New Roman" w:hAnsi="Times New Roman"/>
          <w:color w:val="auto"/>
          <w:sz w:val="22"/>
          <w:u w:val="none"/>
        </w:rPr>
      </w:pPr>
      <w:r>
        <w:fldChar w:fldCharType="end"/>
      </w:r>
    </w:p>
    <w:p w:rsidR="00A775E4" w:rsidRPr="000A576C" w:rsidRDefault="000A576C" w:rsidP="000A576C">
      <w:pPr>
        <w:rPr>
          <w:rFonts w:ascii="Times New Roman" w:hAnsi="Times New Roman"/>
          <w:sz w:val="22"/>
        </w:rPr>
      </w:pPr>
      <w:r w:rsidRPr="000A576C">
        <w:rPr>
          <w:sz w:val="22"/>
        </w:rPr>
        <w:fldChar w:fldCharType="end"/>
      </w:r>
    </w:p>
    <w:p w:rsidR="00A90FEA" w:rsidRPr="000A576C" w:rsidRDefault="00A90FEA" w:rsidP="00A90FEA">
      <w:pPr>
        <w:pStyle w:val="Heading1"/>
        <w:spacing w:before="2" w:after="2"/>
        <w:rPr>
          <w:rFonts w:ascii="Arial Italic" w:hAnsi="Arial Italic"/>
          <w:b w:val="0"/>
          <w:i/>
          <w:sz w:val="22"/>
        </w:rPr>
      </w:pPr>
      <w:hyperlink r:id="rId8" w:history="1">
        <w:r w:rsidRPr="000A576C">
          <w:rPr>
            <w:rStyle w:val="Hyperlink"/>
            <w:rFonts w:ascii="Arial" w:hAnsi="Arial"/>
            <w:b w:val="0"/>
            <w:sz w:val="22"/>
          </w:rPr>
          <w:t>http://www.heraldtribune.com/article/20120807/WIRE/120809719</w:t>
        </w:r>
      </w:hyperlink>
      <w:r w:rsidRPr="000A576C">
        <w:rPr>
          <w:rFonts w:ascii="Arial" w:hAnsi="Arial"/>
          <w:b w:val="0"/>
          <w:sz w:val="22"/>
        </w:rPr>
        <w:t xml:space="preserve"> </w:t>
      </w:r>
      <w:r w:rsidRPr="000A576C">
        <w:rPr>
          <w:rFonts w:ascii="Arial Italic" w:hAnsi="Arial Italic"/>
          <w:b w:val="0"/>
          <w:i/>
          <w:sz w:val="22"/>
        </w:rPr>
        <w:t xml:space="preserve">DreamWorks to make 'Kung Fu Panda 3' in China </w:t>
      </w:r>
    </w:p>
    <w:p w:rsidR="00A775E4" w:rsidRPr="000A576C" w:rsidRDefault="00A775E4">
      <w:pPr>
        <w:rPr>
          <w:rFonts w:ascii="Times New Roman" w:hAnsi="Times New Roman"/>
          <w:sz w:val="22"/>
        </w:rPr>
      </w:pPr>
      <w:hyperlink r:id="rId9" w:history="1">
        <w:r w:rsidRPr="000A576C">
          <w:rPr>
            <w:rStyle w:val="Hyperlink"/>
            <w:rFonts w:ascii="Times New Roman" w:hAnsi="Times New Roman"/>
            <w:sz w:val="22"/>
          </w:rPr>
          <w:t>http://www.chinadaily.com.cn/china/2011huvisistsus/2011-01/15/content_11859980.htm</w:t>
        </w:r>
      </w:hyperlink>
      <w:r w:rsidRPr="000A576C">
        <w:rPr>
          <w:rFonts w:ascii="Times New Roman" w:hAnsi="Times New Roman"/>
          <w:sz w:val="22"/>
        </w:rPr>
        <w:t xml:space="preserve"> </w:t>
      </w:r>
      <w:r w:rsidR="00AC58AE" w:rsidRPr="000A576C">
        <w:rPr>
          <w:rFonts w:ascii="Arial Italic" w:hAnsi="Arial Italic" w:cs="Book Antiqua"/>
          <w:i/>
          <w:sz w:val="22"/>
          <w:szCs w:val="52"/>
        </w:rPr>
        <w:t>China's influence in US rising, says US expert</w:t>
      </w:r>
    </w:p>
    <w:p w:rsidR="00A90FEA" w:rsidRPr="000A576C" w:rsidRDefault="00AC58AE">
      <w:pPr>
        <w:rPr>
          <w:rFonts w:ascii="Arial Italic" w:hAnsi="Arial Italic" w:cs="Arial"/>
          <w:bCs/>
          <w:i/>
          <w:spacing w:val="-20"/>
          <w:kern w:val="56"/>
          <w:sz w:val="22"/>
          <w:szCs w:val="56"/>
        </w:rPr>
      </w:pPr>
      <w:hyperlink r:id="rId10" w:history="1">
        <w:r w:rsidRPr="000A576C">
          <w:rPr>
            <w:rStyle w:val="Hyperlink"/>
            <w:rFonts w:ascii="Times New Roman" w:hAnsi="Times New Roman"/>
            <w:sz w:val="22"/>
          </w:rPr>
          <w:t>http://usatoday30.usatoday.com/money/media/story/2012-05-21/china-company-buys-amcmovietheaterchain/5510611</w:t>
        </w:r>
        <w:r w:rsidRPr="000A576C">
          <w:rPr>
            <w:rStyle w:val="Hyperlink"/>
            <w:rFonts w:ascii="Times New Roman" w:hAnsi="Times New Roman"/>
            <w:sz w:val="22"/>
          </w:rPr>
          <w:t>4</w:t>
        </w:r>
        <w:r w:rsidRPr="000A576C">
          <w:rPr>
            <w:rStyle w:val="Hyperlink"/>
            <w:rFonts w:ascii="Times New Roman" w:hAnsi="Times New Roman"/>
            <w:sz w:val="22"/>
          </w:rPr>
          <w:t>/1?utm_source=dlvr.it&amp;utm_medium=twitter&amp;dlvrit=384245</w:t>
        </w:r>
      </w:hyperlink>
      <w:r w:rsidRPr="000A576C">
        <w:rPr>
          <w:rFonts w:ascii="Times New Roman" w:hAnsi="Times New Roman"/>
          <w:sz w:val="22"/>
        </w:rPr>
        <w:t xml:space="preserve"> </w:t>
      </w:r>
      <w:r w:rsidRPr="000A576C">
        <w:rPr>
          <w:rFonts w:ascii="Arial Italic" w:hAnsi="Arial Italic" w:cs="Arial"/>
          <w:bCs/>
          <w:i/>
          <w:spacing w:val="-20"/>
          <w:kern w:val="56"/>
          <w:sz w:val="22"/>
          <w:szCs w:val="56"/>
        </w:rPr>
        <w:t>Chinese company buys AMC movie theater chain</w:t>
      </w:r>
    </w:p>
    <w:p w:rsidR="005C3248" w:rsidRPr="000A576C" w:rsidRDefault="005C3248">
      <w:pPr>
        <w:rPr>
          <w:rFonts w:ascii="Arial Bold" w:hAnsi="Arial Bold"/>
          <w:kern w:val="56"/>
          <w:sz w:val="22"/>
        </w:rPr>
      </w:pPr>
    </w:p>
    <w:sectPr w:rsidR="005C3248" w:rsidRPr="000A576C" w:rsidSect="005C324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Italic">
    <w:panose1 w:val="020B060402020209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775E4"/>
    <w:rsid w:val="0004625A"/>
    <w:rsid w:val="000A576C"/>
    <w:rsid w:val="002D3EAE"/>
    <w:rsid w:val="00470DD9"/>
    <w:rsid w:val="004A00A1"/>
    <w:rsid w:val="005C3248"/>
    <w:rsid w:val="00630616"/>
    <w:rsid w:val="006473B1"/>
    <w:rsid w:val="009B396B"/>
    <w:rsid w:val="00A7632A"/>
    <w:rsid w:val="00A775E4"/>
    <w:rsid w:val="00A90FEA"/>
    <w:rsid w:val="00AC58AE"/>
    <w:rsid w:val="00E96477"/>
    <w:rsid w:val="00F9008E"/>
    <w:rsid w:val="00FA45F0"/>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879"/>
  </w:style>
  <w:style w:type="paragraph" w:styleId="Heading1">
    <w:name w:val="heading 1"/>
    <w:basedOn w:val="Normal"/>
    <w:link w:val="Heading1Char"/>
    <w:uiPriority w:val="9"/>
    <w:rsid w:val="00A90FEA"/>
    <w:pPr>
      <w:spacing w:beforeLines="1" w:afterLines="1"/>
      <w:outlineLvl w:val="0"/>
    </w:pPr>
    <w:rPr>
      <w:rFonts w:ascii="Times" w:hAnsi="Times"/>
      <w:b/>
      <w:kern w:val="36"/>
      <w:sz w:val="48"/>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A775E4"/>
    <w:rPr>
      <w:color w:val="0000FF" w:themeColor="hyperlink"/>
      <w:u w:val="single"/>
    </w:rPr>
  </w:style>
  <w:style w:type="character" w:styleId="FollowedHyperlink">
    <w:name w:val="FollowedHyperlink"/>
    <w:basedOn w:val="DefaultParagraphFont"/>
    <w:uiPriority w:val="99"/>
    <w:semiHidden/>
    <w:unhideWhenUsed/>
    <w:rsid w:val="00AC58AE"/>
    <w:rPr>
      <w:color w:val="800080" w:themeColor="followedHyperlink"/>
      <w:u w:val="single"/>
    </w:rPr>
  </w:style>
  <w:style w:type="character" w:customStyle="1" w:styleId="Heading1Char">
    <w:name w:val="Heading 1 Char"/>
    <w:basedOn w:val="DefaultParagraphFont"/>
    <w:link w:val="Heading1"/>
    <w:uiPriority w:val="9"/>
    <w:rsid w:val="00A90FEA"/>
    <w:rPr>
      <w:rFonts w:ascii="Times" w:hAnsi="Times"/>
      <w:b/>
      <w:kern w:val="36"/>
      <w:sz w:val="48"/>
      <w:szCs w:val="20"/>
    </w:rPr>
  </w:style>
</w:styles>
</file>

<file path=word/webSettings.xml><?xml version="1.0" encoding="utf-8"?>
<w:webSettings xmlns:r="http://schemas.openxmlformats.org/officeDocument/2006/relationships" xmlns:w="http://schemas.openxmlformats.org/wordprocessingml/2006/main">
  <w:divs>
    <w:div w:id="226691395">
      <w:bodyDiv w:val="1"/>
      <w:marLeft w:val="0"/>
      <w:marRight w:val="0"/>
      <w:marTop w:val="0"/>
      <w:marBottom w:val="0"/>
      <w:divBdr>
        <w:top w:val="none" w:sz="0" w:space="0" w:color="auto"/>
        <w:left w:val="none" w:sz="0" w:space="0" w:color="auto"/>
        <w:bottom w:val="none" w:sz="0" w:space="0" w:color="auto"/>
        <w:right w:val="none" w:sz="0" w:space="0" w:color="auto"/>
      </w:divBdr>
    </w:div>
    <w:div w:id="830096322">
      <w:bodyDiv w:val="1"/>
      <w:marLeft w:val="0"/>
      <w:marRight w:val="0"/>
      <w:marTop w:val="0"/>
      <w:marBottom w:val="0"/>
      <w:divBdr>
        <w:top w:val="none" w:sz="0" w:space="0" w:color="auto"/>
        <w:left w:val="none" w:sz="0" w:space="0" w:color="auto"/>
        <w:bottom w:val="none" w:sz="0" w:space="0" w:color="auto"/>
        <w:right w:val="none" w:sz="0" w:space="0" w:color="auto"/>
      </w:divBdr>
    </w:div>
    <w:div w:id="159266093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www.google.com/imgres?um=1&amp;hl=en&amp;safe=active&amp;client=firefox-a&amp;sa=X&amp;rls=org.mozilla:en-US:official&amp;biw=1152&amp;bih=516&amp;tbs=ic:gray&amp;tbm=isch&amp;tbnid=llCRgmCz6P2OnM:&amp;imgrefurl=http://coloringinpages.com/mulan-coloring-in-pages.php&amp;docid=YWHlnAzwSrzDsM&amp;imgurl=http://coloringinpages.com/img/mulan-coloring-in-pages-10.gif&amp;w=660&amp;h=847&amp;ei=UultUN2IB_GN0QGOqoDIDw&amp;zoom=1&amp;iact=hc&amp;vpx=915&amp;vpy=72&amp;dur=987&amp;hovh=254&amp;hovw=198&amp;tx=115&amp;ty=118&amp;sig=117755373745624006552&amp;page=1&amp;tbnh=94&amp;tbnw=73&amp;start=0&amp;ndsp=17&amp;ved=1t:429,r:8,s:0,i:97" TargetMode="External"/><Relationship Id="rId5" Type="http://schemas.openxmlformats.org/officeDocument/2006/relationships/image" Target="media/image1.jpeg"/><Relationship Id="rId6" Type="http://schemas.openxmlformats.org/officeDocument/2006/relationships/hyperlink" Target="http://www.google.com/imgres?um=1&amp;hl=en&amp;safe=active&amp;client=firefox-a&amp;sa=X&amp;rls=org.mozilla:en-US:official&amp;biw=1152&amp;bih=518&amp;tbs=ic:gray&amp;tbm=isch&amp;tbnid=deIL7-EP8h9sHM:&amp;imgrefurl=http://www.hellokids.com/c_7060/coloring/famous-character-coloring-pages/kung-fu-panda-coloring-pages/fight-with-kung-fu-panda&amp;docid=QcuwLK-7Gf5GoM&amp;imgurl=http://www.hellokids.com/_uploads/_tiny_galerie/20080626/po-te-d-eacute-fis-fatok.jpg&amp;w=820&amp;h=824&amp;ei=uOptULipMaeV0QG8oIHoCw&amp;zoom=1&amp;iact=hc&amp;vpx=249&amp;vpy=41&amp;dur=433&amp;hovh=225&amp;hovw=224&amp;tx=107&amp;ty=116&amp;sig=117755373745624006552&amp;page=1&amp;tbnh=134&amp;tbnw=129&amp;start=0&amp;ndsp=14&amp;ved=1t:429,r:1,s:0,i:76" TargetMode="External"/><Relationship Id="rId7" Type="http://schemas.openxmlformats.org/officeDocument/2006/relationships/image" Target="media/image2.jpeg"/><Relationship Id="rId8" Type="http://schemas.openxmlformats.org/officeDocument/2006/relationships/hyperlink" Target="http://www.heraldtribune.com/article/20120807/WIRE/120809719" TargetMode="External"/><Relationship Id="rId9" Type="http://schemas.openxmlformats.org/officeDocument/2006/relationships/hyperlink" Target="http://www.chinadaily.com.cn/china/2011huvisistsus/2011-01/15/content_11859980.htm" TargetMode="External"/><Relationship Id="rId10" Type="http://schemas.openxmlformats.org/officeDocument/2006/relationships/hyperlink" Target="http://usatoday30.usatoday.com/money/media/story/2012-05-21/china-company-buys-amcmovietheaterchain/55106114/1?utm_source=dlvr.it&amp;utm_medium=twitter&amp;dlvrit=38424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471</Words>
  <Characters>2689</Characters>
  <Application>Microsoft Macintosh Word</Application>
  <DocSecurity>0</DocSecurity>
  <Lines>22</Lines>
  <Paragraphs>5</Paragraphs>
  <ScaleCrop>false</ScaleCrop>
  <Company>HCPSS</Company>
  <LinksUpToDate>false</LinksUpToDate>
  <CharactersWithSpaces>3302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County Administrator</dc:creator>
  <cp:keywords/>
  <cp:lastModifiedBy>Howard County Administrator</cp:lastModifiedBy>
  <cp:revision>14</cp:revision>
  <dcterms:created xsi:type="dcterms:W3CDTF">2012-10-04T18:50:00Z</dcterms:created>
  <dcterms:modified xsi:type="dcterms:W3CDTF">2012-10-04T20:03:00Z</dcterms:modified>
</cp:coreProperties>
</file>